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CBEE8" w14:textId="2E80C509" w:rsidR="00935B62" w:rsidRDefault="00085107" w:rsidP="003D2711">
      <w:pPr>
        <w:pStyle w:val="Heading1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29161" wp14:editId="1225D454">
                <wp:simplePos x="0" y="0"/>
                <wp:positionH relativeFrom="margin">
                  <wp:posOffset>1352550</wp:posOffset>
                </wp:positionH>
                <wp:positionV relativeFrom="paragraph">
                  <wp:posOffset>30480</wp:posOffset>
                </wp:positionV>
                <wp:extent cx="4667250" cy="8191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8AB66B" w14:textId="5B672727" w:rsidR="00EB1B81" w:rsidRPr="00EB1B81" w:rsidRDefault="00EB1B81" w:rsidP="00EB1B81">
                            <w:pPr>
                              <w:jc w:val="center"/>
                              <w:rPr>
                                <w:rFonts w:asciiTheme="majorHAnsi" w:hAnsiTheme="majorHAnsi"/>
                                <w:color w:val="297FD5" w:themeColor="accent3"/>
                                <w:sz w:val="48"/>
                                <w:szCs w:val="48"/>
                              </w:rPr>
                            </w:pPr>
                            <w:r w:rsidRPr="00EB1B81">
                              <w:rPr>
                                <w:rFonts w:asciiTheme="majorHAnsi" w:hAnsiTheme="majorHAnsi"/>
                                <w:color w:val="297FD5" w:themeColor="accent3"/>
                                <w:sz w:val="48"/>
                                <w:szCs w:val="48"/>
                              </w:rPr>
                              <w:t>Blue Ridge National Heritage Area                                Grant Reporting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2916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06.5pt;margin-top:2.4pt;width:367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" fillcolor="white [3201]" strokecolor="white [3212]" strokeweight=".5pt">
                <v:textbox>
                  <w:txbxContent>
                    <w:p w14:paraId="458AB66B" w14:textId="5B672727" w:rsidR="00EB1B81" w:rsidRPr="00EB1B81" w:rsidRDefault="00EB1B81" w:rsidP="00EB1B81">
                      <w:pPr>
                        <w:jc w:val="center"/>
                        <w:rPr>
                          <w:rFonts w:asciiTheme="majorHAnsi" w:hAnsiTheme="majorHAnsi"/>
                          <w:color w:val="297FD5" w:themeColor="accent3"/>
                          <w:sz w:val="48"/>
                          <w:szCs w:val="48"/>
                        </w:rPr>
                      </w:pPr>
                      <w:r w:rsidRPr="00EB1B81">
                        <w:rPr>
                          <w:rFonts w:asciiTheme="majorHAnsi" w:hAnsiTheme="majorHAnsi"/>
                          <w:color w:val="297FD5" w:themeColor="accent3"/>
                          <w:sz w:val="48"/>
                          <w:szCs w:val="48"/>
                        </w:rPr>
                        <w:t>Blue Ridge National Heritage Area                                Grant Reporting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B8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40EF5" wp14:editId="4BACEFE2">
                <wp:simplePos x="0" y="0"/>
                <wp:positionH relativeFrom="column">
                  <wp:posOffset>-142875</wp:posOffset>
                </wp:positionH>
                <wp:positionV relativeFrom="paragraph">
                  <wp:posOffset>-179070</wp:posOffset>
                </wp:positionV>
                <wp:extent cx="1514475" cy="13430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50ABE" w14:textId="2EF90F40" w:rsidR="00EB1B81" w:rsidRDefault="00EB1B81">
                            <w:r w:rsidRPr="00EB1B81">
                              <w:rPr>
                                <w:noProof/>
                              </w:rPr>
                              <w:drawing>
                                <wp:inline distT="0" distB="0" distL="0" distR="0" wp14:anchorId="19F9D12D" wp14:editId="49CAF298">
                                  <wp:extent cx="1363345" cy="1363345"/>
                                  <wp:effectExtent l="0" t="0" r="8255" b="8255"/>
                                  <wp:docPr id="28" name="Picture 28" descr="C:\Users\Dianne\Blue Ridge National Heritage Area\BRNHA - General\Blue Ridge National Heritage Area\Logos\BRNHA Master Logo\For Distribution\BRNHA-shiel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ianne\Blue Ridge National Heritage Area\BRNHA - General\Blue Ridge National Heritage Area\Logos\BRNHA Master Logo\For Distribution\BRNHA-shiel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0EF5" id="Text Box 25" o:spid="_x0000_s1027" type="#_x0000_t202" style="position:absolute;margin-left:-11.25pt;margin-top:-14.1pt;width:119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" fillcolor="white [3201]" stroked="f" strokeweight=".5pt">
                <v:textbox>
                  <w:txbxContent>
                    <w:p w14:paraId="34D50ABE" w14:textId="2EF90F40" w:rsidR="00EB1B81" w:rsidRDefault="00EB1B81">
                      <w:r w:rsidRPr="00EB1B81">
                        <w:rPr>
                          <w:noProof/>
                        </w:rPr>
                        <w:drawing>
                          <wp:inline distT="0" distB="0" distL="0" distR="0" wp14:anchorId="19F9D12D" wp14:editId="49CAF298">
                            <wp:extent cx="1363345" cy="1363345"/>
                            <wp:effectExtent l="0" t="0" r="8255" b="8255"/>
                            <wp:docPr id="28" name="Picture 28" descr="C:\Users\Dianne\Blue Ridge National Heritage Area\BRNHA - General\Blue Ridge National Heritage Area\Logos\BRNHA Master Logo\For Distribution\BRNHA-shiel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ianne\Blue Ridge National Heritage Area\BRNHA - General\Blue Ridge National Heritage Area\Logos\BRNHA Master Logo\For Distribution\BRNHA-shiel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1B81">
        <w:t xml:space="preserve"> </w:t>
      </w:r>
    </w:p>
    <w:p w14:paraId="46ABF2B8" w14:textId="108A8E46" w:rsidR="00EB1B81" w:rsidRDefault="00EB1B81" w:rsidP="00EB1B81">
      <w:pPr>
        <w:rPr>
          <w:lang w:eastAsia="en-GB"/>
        </w:rPr>
      </w:pPr>
    </w:p>
    <w:p w14:paraId="74139A0E" w14:textId="5B8A0D39" w:rsidR="00EB1B81" w:rsidRDefault="00EB1B81" w:rsidP="00EB1B81">
      <w:pPr>
        <w:rPr>
          <w:lang w:eastAsia="en-GB"/>
        </w:rPr>
      </w:pPr>
    </w:p>
    <w:p w14:paraId="00E081C0" w14:textId="45814D12" w:rsidR="00EB1B81" w:rsidRDefault="00E1617E" w:rsidP="00EB1B81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D55D8" wp14:editId="5E6A1787">
                <wp:simplePos x="0" y="0"/>
                <wp:positionH relativeFrom="column">
                  <wp:posOffset>1085850</wp:posOffset>
                </wp:positionH>
                <wp:positionV relativeFrom="paragraph">
                  <wp:posOffset>48260</wp:posOffset>
                </wp:positionV>
                <wp:extent cx="4876800" cy="4286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079190" w14:textId="33DB054F" w:rsidR="00E1617E" w:rsidRPr="00E1617E" w:rsidRDefault="005E0D43" w:rsidP="00E1617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297FD5" w:themeColor="accent3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297FD5" w:themeColor="accent3"/>
                              </w:rPr>
                              <w:t>This form must be s</w:t>
                            </w:r>
                            <w:r w:rsidR="00E1617E" w:rsidRPr="00E1617E"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297FD5" w:themeColor="accent3"/>
                              </w:rPr>
                              <w:t>ubmit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297FD5" w:themeColor="accent3"/>
                              </w:rPr>
                              <w:t>ted</w:t>
                            </w:r>
                            <w:r w:rsidR="00E1617E" w:rsidRPr="00E1617E"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297FD5" w:themeColor="accent3"/>
                              </w:rPr>
                              <w:t xml:space="preserve"> with interim and final grant reporting documents.</w:t>
                            </w:r>
                            <w:r w:rsidR="00085107"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297FD5" w:themeColor="accent3"/>
                              </w:rPr>
                              <w:t xml:space="preserve"> </w:t>
                            </w:r>
                            <w:r w:rsidR="00085107" w:rsidRPr="00085107"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297FD5" w:themeColor="accent3"/>
                              </w:rPr>
                              <w:t>Please be sure your report package includes</w:t>
                            </w:r>
                            <w:r w:rsidR="00085107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085107" w:rsidRPr="00085107"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297FD5" w:themeColor="accent3"/>
                              </w:rPr>
                              <w:t>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55D8" id="Text Box 29" o:spid="_x0000_s1028" type="#_x0000_t202" style="position:absolute;margin-left:85.5pt;margin-top:3.8pt;width:38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" fillcolor="white [3201]" stroked="f" strokeweight=".5pt">
                <v:textbox>
                  <w:txbxContent>
                    <w:p w14:paraId="68079190" w14:textId="33DB054F" w:rsidR="00E1617E" w:rsidRPr="00E1617E" w:rsidRDefault="005E0D43" w:rsidP="00E1617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noProof/>
                          <w:color w:val="297FD5" w:themeColor="accent3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noProof/>
                          <w:color w:val="297FD5" w:themeColor="accent3"/>
                        </w:rPr>
                        <w:t>This form must be s</w:t>
                      </w:r>
                      <w:r w:rsidR="00E1617E" w:rsidRPr="00E1617E">
                        <w:rPr>
                          <w:rFonts w:asciiTheme="majorHAnsi" w:eastAsiaTheme="majorEastAsia" w:hAnsiTheme="majorHAnsi" w:cstheme="majorBidi"/>
                          <w:b/>
                          <w:noProof/>
                          <w:color w:val="297FD5" w:themeColor="accent3"/>
                        </w:rPr>
                        <w:t>ubmit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noProof/>
                          <w:color w:val="297FD5" w:themeColor="accent3"/>
                        </w:rPr>
                        <w:t>ted</w:t>
                      </w:r>
                      <w:r w:rsidR="00E1617E" w:rsidRPr="00E1617E">
                        <w:rPr>
                          <w:rFonts w:asciiTheme="majorHAnsi" w:eastAsiaTheme="majorEastAsia" w:hAnsiTheme="majorHAnsi" w:cstheme="majorBidi"/>
                          <w:b/>
                          <w:noProof/>
                          <w:color w:val="297FD5" w:themeColor="accent3"/>
                        </w:rPr>
                        <w:t xml:space="preserve"> with interim and final grant reporting documents.</w:t>
                      </w:r>
                      <w:r w:rsidR="00085107">
                        <w:rPr>
                          <w:rFonts w:asciiTheme="majorHAnsi" w:eastAsiaTheme="majorEastAsia" w:hAnsiTheme="majorHAnsi" w:cstheme="majorBidi"/>
                          <w:b/>
                          <w:noProof/>
                          <w:color w:val="297FD5" w:themeColor="accent3"/>
                        </w:rPr>
                        <w:t xml:space="preserve"> </w:t>
                      </w:r>
                      <w:r w:rsidR="00085107" w:rsidRPr="00085107">
                        <w:rPr>
                          <w:rFonts w:asciiTheme="majorHAnsi" w:eastAsiaTheme="majorEastAsia" w:hAnsiTheme="majorHAnsi" w:cstheme="majorBidi"/>
                          <w:b/>
                          <w:noProof/>
                          <w:color w:val="297FD5" w:themeColor="accent3"/>
                        </w:rPr>
                        <w:t>Please be sure your report package includes</w:t>
                      </w:r>
                      <w:r w:rsidR="00085107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085107" w:rsidRPr="00085107">
                        <w:rPr>
                          <w:rFonts w:asciiTheme="majorHAnsi" w:eastAsiaTheme="majorEastAsia" w:hAnsiTheme="majorHAnsi" w:cstheme="majorBidi"/>
                          <w:b/>
                          <w:noProof/>
                          <w:color w:val="297FD5" w:themeColor="accent3"/>
                        </w:rPr>
                        <w:t>the following:</w:t>
                      </w:r>
                    </w:p>
                  </w:txbxContent>
                </v:textbox>
              </v:shape>
            </w:pict>
          </mc:Fallback>
        </mc:AlternateContent>
      </w:r>
    </w:p>
    <w:p w14:paraId="75655403" w14:textId="310C7215" w:rsidR="00EB1B81" w:rsidRPr="00EB1B81" w:rsidRDefault="00EB1B81" w:rsidP="00EB1B81">
      <w:pPr>
        <w:rPr>
          <w:lang w:eastAsia="en-GB"/>
        </w:rPr>
      </w:pPr>
    </w:p>
    <w:p w14:paraId="5894B825" w14:textId="24F67454" w:rsidR="00F90CDB" w:rsidRDefault="00F90CDB" w:rsidP="00F90CDB">
      <w:pPr>
        <w:pStyle w:val="Heading1"/>
      </w:pPr>
      <w:r>
        <w:t>Grantee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5D748B" w14:textId="24334252" w:rsidR="00F90CDB" w:rsidRPr="00F90CDB" w:rsidRDefault="00D122E0" w:rsidP="00F90CDB">
      <w:r>
        <w:t>G</w:t>
      </w:r>
      <w:r w:rsidR="00085107">
        <w:t>rantee Unique Entity Identifier (DUNS Number):</w:t>
      </w:r>
    </w:p>
    <w:p w14:paraId="1A794D53" w14:textId="24733774" w:rsidR="00F90CDB" w:rsidRPr="00F90CDB" w:rsidRDefault="00F90CDB" w:rsidP="00F90CDB">
      <w:r>
        <w:t>Project Title:</w:t>
      </w:r>
    </w:p>
    <w:p w14:paraId="146271B0" w14:textId="2DD933CE" w:rsidR="001D174D" w:rsidRPr="00171E97" w:rsidRDefault="001D174D" w:rsidP="001D174D">
      <w:pPr>
        <w:pStyle w:val="Heading1"/>
      </w:pPr>
      <w:r>
        <w:t xml:space="preserve">A Completed Grants Program Interim or Final Report Form </w:t>
      </w:r>
    </w:p>
    <w:p w14:paraId="4DEA6C53" w14:textId="3AF4D82D" w:rsidR="001D174D" w:rsidRDefault="00CF4F1B" w:rsidP="001D174D">
      <w:pPr>
        <w:pStyle w:val="checklistindent"/>
      </w:pPr>
      <w:sdt>
        <w:sdtPr>
          <w:id w:val="6643676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21E">
            <w:rPr>
              <w:rFonts w:ascii="MS Gothic" w:eastAsia="MS Gothic" w:hAnsi="MS Gothic" w:hint="eastAsia"/>
            </w:rPr>
            <w:t>☐</w:t>
          </w:r>
        </w:sdtContent>
      </w:sdt>
      <w:r w:rsidR="001D174D" w:rsidRPr="001D63DC">
        <w:tab/>
      </w:r>
      <w:r w:rsidR="001D174D">
        <w:t>A completed and signed Progress Report or Final Report Form is attached.</w:t>
      </w:r>
    </w:p>
    <w:p w14:paraId="1FB022BD" w14:textId="432986CC" w:rsidR="001D174D" w:rsidRDefault="00CF4F1B" w:rsidP="001D174D">
      <w:pPr>
        <w:pStyle w:val="checklistindent"/>
      </w:pPr>
      <w:sdt>
        <w:sdtPr>
          <w:id w:val="-1667701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4D" w:rsidRPr="007F48E3">
            <w:rPr>
              <w:rFonts w:ascii="Segoe UI Symbol" w:hAnsi="Segoe UI Symbol" w:cs="Segoe UI Symbol"/>
            </w:rPr>
            <w:t>☐</w:t>
          </w:r>
        </w:sdtContent>
      </w:sdt>
      <w:r w:rsidR="001D174D" w:rsidRPr="007F48E3">
        <w:tab/>
      </w:r>
      <w:r w:rsidR="001D174D">
        <w:t>Project objectives and accomplishments are identified.</w:t>
      </w:r>
    </w:p>
    <w:p w14:paraId="4331702C" w14:textId="77777777" w:rsidR="001D174D" w:rsidRPr="001D63DC" w:rsidRDefault="00CF4F1B" w:rsidP="001D174D">
      <w:pPr>
        <w:pStyle w:val="checklistindent"/>
      </w:pPr>
      <w:sdt>
        <w:sdtPr>
          <w:id w:val="12452229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4D" w:rsidRPr="001D63DC">
            <w:rPr>
              <w:rFonts w:ascii="Segoe UI Symbol" w:hAnsi="Segoe UI Symbol" w:cs="Segoe UI Symbol"/>
            </w:rPr>
            <w:t>☐</w:t>
          </w:r>
        </w:sdtContent>
      </w:sdt>
      <w:r w:rsidR="001D174D" w:rsidRPr="001D63DC">
        <w:tab/>
      </w:r>
      <w:r w:rsidR="001D174D">
        <w:t>Description of preliminary indicators of the effectiveness of the project are provided.</w:t>
      </w:r>
    </w:p>
    <w:p w14:paraId="5AA914B6" w14:textId="77777777" w:rsidR="001D174D" w:rsidRPr="001D63DC" w:rsidRDefault="00CF4F1B" w:rsidP="001D174D">
      <w:pPr>
        <w:pStyle w:val="checklistindent"/>
      </w:pPr>
      <w:sdt>
        <w:sdtPr>
          <w:id w:val="-10233896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4D" w:rsidRPr="001D63DC">
            <w:rPr>
              <w:rFonts w:ascii="Segoe UI Symbol" w:hAnsi="Segoe UI Symbol" w:cs="Segoe UI Symbol"/>
            </w:rPr>
            <w:t>☐</w:t>
          </w:r>
        </w:sdtContent>
      </w:sdt>
      <w:r w:rsidR="001D174D" w:rsidRPr="001D63DC">
        <w:tab/>
      </w:r>
      <w:r w:rsidR="001D174D">
        <w:t>Unexpected issues, lessons learned and next steps are outlined.</w:t>
      </w:r>
    </w:p>
    <w:p w14:paraId="1DD31B6F" w14:textId="16ECBC13" w:rsidR="006C763A" w:rsidRPr="006533C1" w:rsidRDefault="00F90CDB" w:rsidP="006533C1">
      <w:pPr>
        <w:pStyle w:val="Heading1"/>
      </w:pPr>
      <w:r>
        <w:t>Eligible Use of Funds</w:t>
      </w:r>
    </w:p>
    <w:p w14:paraId="5E8E9C9A" w14:textId="65CDB003" w:rsidR="00F90CDB" w:rsidRDefault="00CF4F1B" w:rsidP="007F48E3">
      <w:pPr>
        <w:pStyle w:val="checklistindent"/>
      </w:pPr>
      <w:sdt>
        <w:sdtPr>
          <w:id w:val="317468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CDB">
            <w:rPr>
              <w:rFonts w:ascii="MS Gothic" w:eastAsia="MS Gothic" w:hAnsi="MS Gothic" w:hint="eastAsia"/>
            </w:rPr>
            <w:t>☐</w:t>
          </w:r>
        </w:sdtContent>
      </w:sdt>
      <w:r w:rsidR="00F06700" w:rsidRPr="007F48E3">
        <w:tab/>
      </w:r>
      <w:r w:rsidR="00F90CDB">
        <w:t>Receipts are attached for eligible expenses directly related to the project.</w:t>
      </w:r>
    </w:p>
    <w:p w14:paraId="3BB30C0A" w14:textId="6A7B3BAB" w:rsidR="00474A60" w:rsidRPr="007F48E3" w:rsidRDefault="00CF4F1B" w:rsidP="007F48E3">
      <w:pPr>
        <w:pStyle w:val="checklistindent"/>
      </w:pPr>
      <w:sdt>
        <w:sdtPr>
          <w:id w:val="17901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F90CDB">
        <w:t>Sales and use taxes are not eligible expenses under this program and were not included for reimbursement.</w:t>
      </w:r>
    </w:p>
    <w:p w14:paraId="5EE1B386" w14:textId="64E0CF31" w:rsidR="002F747F" w:rsidRPr="007F48E3" w:rsidRDefault="00CF4F1B" w:rsidP="007F48E3">
      <w:pPr>
        <w:pStyle w:val="checklistindent"/>
      </w:pPr>
      <w:sdt>
        <w:sdtPr>
          <w:id w:val="-1299829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F90CDB">
        <w:t>Expenses that were paid for with other federal funds were not counted as matching contributions.</w:t>
      </w:r>
    </w:p>
    <w:p w14:paraId="13B0F7FF" w14:textId="34C8AE16" w:rsidR="005D2CC4" w:rsidRPr="007F48E3" w:rsidRDefault="00CF4F1B" w:rsidP="007F48E3">
      <w:pPr>
        <w:pStyle w:val="checklistindent"/>
      </w:pPr>
      <w:sdt>
        <w:sdtPr>
          <w:id w:val="2940260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F90CDB">
        <w:t xml:space="preserve">Receipts clearly demonstrate that funds were used for expenses directly related to the project. </w:t>
      </w:r>
    </w:p>
    <w:p w14:paraId="35A62118" w14:textId="5C74D1AF" w:rsidR="002F747F" w:rsidRPr="00171E97" w:rsidRDefault="00D122E0" w:rsidP="007F48E3">
      <w:pPr>
        <w:pStyle w:val="Heading1"/>
      </w:pPr>
      <w:r>
        <w:t>Grantee Payments and Reporting</w:t>
      </w:r>
    </w:p>
    <w:p w14:paraId="43A12BF8" w14:textId="593686BB" w:rsidR="007F48E3" w:rsidRPr="007F48E3" w:rsidRDefault="00CF4F1B" w:rsidP="007F48E3">
      <w:pPr>
        <w:pStyle w:val="checklistindent"/>
      </w:pPr>
      <w:sdt>
        <w:sdtPr>
          <w:id w:val="8290208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4D">
            <w:rPr>
              <w:rFonts w:ascii="MS Gothic" w:eastAsia="MS Gothic" w:hAnsi="MS Gothic" w:hint="eastAsia"/>
            </w:rPr>
            <w:t>☐</w:t>
          </w:r>
        </w:sdtContent>
      </w:sdt>
      <w:r w:rsidR="007F48E3" w:rsidRPr="007F48E3">
        <w:tab/>
      </w:r>
      <w:r w:rsidR="00D122E0">
        <w:t>A completed and signed Financial Report Form is attached.</w:t>
      </w:r>
    </w:p>
    <w:p w14:paraId="1920A495" w14:textId="065496E6" w:rsidR="007F48E3" w:rsidRPr="007F48E3" w:rsidRDefault="00CF4F1B" w:rsidP="007F48E3">
      <w:pPr>
        <w:pStyle w:val="checklistindent"/>
      </w:pPr>
      <w:sdt>
        <w:sdtPr>
          <w:id w:val="-4951807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D122E0">
        <w:t>Documentation of expenses to be reimbursed and matching contributions are attached.</w:t>
      </w:r>
    </w:p>
    <w:p w14:paraId="1456B9A7" w14:textId="049635C4" w:rsidR="007F48E3" w:rsidRPr="007F48E3" w:rsidRDefault="00CF4F1B" w:rsidP="007F48E3">
      <w:pPr>
        <w:pStyle w:val="checklistindent"/>
      </w:pPr>
      <w:sdt>
        <w:sdtPr>
          <w:id w:val="-842000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D122E0">
        <w:t xml:space="preserve">Expenses or matching contributions are accompanied by source documentation of cost (invoice or receipt).  </w:t>
      </w:r>
    </w:p>
    <w:p w14:paraId="5E1D071F" w14:textId="39BFDF5A" w:rsidR="007F48E3" w:rsidRPr="007F48E3" w:rsidRDefault="00CF4F1B" w:rsidP="007F48E3">
      <w:pPr>
        <w:pStyle w:val="checklistindent"/>
      </w:pPr>
      <w:sdt>
        <w:sdtPr>
          <w:id w:val="-170881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D122E0">
        <w:t>Mileage reimbursements include a breakdown of miles traveled, destinations, and reimbursement rate.</w:t>
      </w:r>
    </w:p>
    <w:p w14:paraId="1AA706BB" w14:textId="6BFC6379" w:rsidR="007F48E3" w:rsidRPr="007F48E3" w:rsidRDefault="00CF4F1B" w:rsidP="007F48E3">
      <w:pPr>
        <w:pStyle w:val="checklistindent"/>
      </w:pPr>
      <w:sdt>
        <w:sdtPr>
          <w:id w:val="-524663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D122E0">
        <w:t>Payroll expenses are documented with a ledger showing expenses charged to the grant or counted as match.</w:t>
      </w:r>
    </w:p>
    <w:p w14:paraId="14B9FEF1" w14:textId="284F3F53" w:rsidR="007F48E3" w:rsidRPr="007F48E3" w:rsidRDefault="00CF4F1B" w:rsidP="007F48E3">
      <w:pPr>
        <w:pStyle w:val="checklistindent"/>
      </w:pPr>
      <w:sdt>
        <w:sdtPr>
          <w:id w:val="-6004911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7F48E3">
            <w:rPr>
              <w:rFonts w:ascii="Segoe UI Symbol" w:hAnsi="Segoe UI Symbol" w:cs="Segoe UI Symbol"/>
            </w:rPr>
            <w:t>☐</w:t>
          </w:r>
        </w:sdtContent>
      </w:sdt>
      <w:r w:rsidR="007F48E3" w:rsidRPr="007F48E3">
        <w:tab/>
      </w:r>
      <w:r w:rsidR="00D122E0">
        <w:t>Volunteer labor is documented showing hours contributed and equivalent hourly rate per individual.</w:t>
      </w:r>
    </w:p>
    <w:p w14:paraId="2DBE2852" w14:textId="63460D40" w:rsidR="006C763A" w:rsidRPr="00171E97" w:rsidRDefault="00A34FF7" w:rsidP="001D63DC">
      <w:pPr>
        <w:pStyle w:val="Heading1"/>
      </w:pPr>
      <w:r>
        <w:t>Photos and Design Documents (Copies attached)</w:t>
      </w:r>
    </w:p>
    <w:p w14:paraId="1B00A200" w14:textId="24230199" w:rsidR="007F48E3" w:rsidRPr="001D63DC" w:rsidRDefault="00CF4F1B" w:rsidP="001D63DC">
      <w:pPr>
        <w:pStyle w:val="checklistindent"/>
      </w:pPr>
      <w:sdt>
        <w:sdtPr>
          <w:id w:val="8846145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1D63DC">
            <w:rPr>
              <w:rFonts w:ascii="Segoe UI Symbol" w:hAnsi="Segoe UI Symbol" w:cs="Segoe UI Symbol"/>
            </w:rPr>
            <w:t>☐</w:t>
          </w:r>
        </w:sdtContent>
      </w:sdt>
      <w:r w:rsidR="007F48E3" w:rsidRPr="001D63DC">
        <w:tab/>
      </w:r>
      <w:r w:rsidR="00A34FF7">
        <w:t>Digital photos of progress on the project or the completed project including installed exhibits.</w:t>
      </w:r>
    </w:p>
    <w:p w14:paraId="42A790A4" w14:textId="2B251022" w:rsidR="00A34FF7" w:rsidRPr="001D63DC" w:rsidRDefault="00CF4F1B" w:rsidP="00A34FF7">
      <w:pPr>
        <w:pStyle w:val="checklistindent"/>
      </w:pPr>
      <w:sdt>
        <w:sdtPr>
          <w:id w:val="-5086707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1D63DC">
            <w:rPr>
              <w:rFonts w:ascii="Segoe UI Symbol" w:hAnsi="Segoe UI Symbol" w:cs="Segoe UI Symbol"/>
            </w:rPr>
            <w:t>☐</w:t>
          </w:r>
        </w:sdtContent>
      </w:sdt>
      <w:r w:rsidR="007F48E3" w:rsidRPr="001D63DC">
        <w:tab/>
      </w:r>
      <w:r w:rsidR="00A34FF7">
        <w:t>Final design documents includ</w:t>
      </w:r>
      <w:r w:rsidR="00E07EAF">
        <w:t>ing</w:t>
      </w:r>
      <w:r w:rsidR="00A34FF7">
        <w:t xml:space="preserve"> interpretive exhibits</w:t>
      </w:r>
      <w:r w:rsidR="001D174D">
        <w:t>,</w:t>
      </w:r>
      <w:r w:rsidR="00E07EAF">
        <w:t xml:space="preserve"> if applicable.</w:t>
      </w:r>
    </w:p>
    <w:p w14:paraId="4D298048" w14:textId="299DFAFB" w:rsidR="00E07EAF" w:rsidRPr="00171E97" w:rsidRDefault="00E07EAF" w:rsidP="00E07EAF">
      <w:pPr>
        <w:pStyle w:val="Heading1"/>
      </w:pPr>
      <w:r>
        <w:t>Publicity Requirements and Acknowledgement of BRNHA</w:t>
      </w:r>
    </w:p>
    <w:p w14:paraId="4C2B38E6" w14:textId="32BDB537" w:rsidR="00E07EAF" w:rsidRPr="001D63DC" w:rsidRDefault="00CF4F1B" w:rsidP="00E07EAF">
      <w:pPr>
        <w:pStyle w:val="checklistindent"/>
      </w:pPr>
      <w:sdt>
        <w:sdtPr>
          <w:id w:val="-4322068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21E">
            <w:rPr>
              <w:rFonts w:ascii="MS Gothic" w:eastAsia="MS Gothic" w:hAnsi="MS Gothic" w:hint="eastAsia"/>
            </w:rPr>
            <w:t>☐</w:t>
          </w:r>
        </w:sdtContent>
      </w:sdt>
      <w:r w:rsidR="00E07EAF" w:rsidRPr="001D63DC">
        <w:tab/>
      </w:r>
      <w:r w:rsidR="00E07EAF">
        <w:t>Press releases or promotional materials developed in connection with the project.</w:t>
      </w:r>
    </w:p>
    <w:p w14:paraId="3132BB3A" w14:textId="77777777" w:rsidR="00E07EAF" w:rsidRPr="001D63DC" w:rsidRDefault="00CF4F1B" w:rsidP="00E07EAF">
      <w:pPr>
        <w:pStyle w:val="checklistindent"/>
      </w:pPr>
      <w:sdt>
        <w:sdtPr>
          <w:id w:val="5316861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AF" w:rsidRPr="001D63DC">
            <w:rPr>
              <w:rFonts w:ascii="Segoe UI Symbol" w:hAnsi="Segoe UI Symbol" w:cs="Segoe UI Symbol"/>
            </w:rPr>
            <w:t>☐</w:t>
          </w:r>
        </w:sdtContent>
      </w:sdt>
      <w:r w:rsidR="00E07EAF" w:rsidRPr="001D63DC">
        <w:tab/>
      </w:r>
      <w:r w:rsidR="00E07EAF">
        <w:t>Media coverage.</w:t>
      </w:r>
    </w:p>
    <w:p w14:paraId="02457A96" w14:textId="40299B17" w:rsidR="00E07EAF" w:rsidRDefault="00CF4F1B" w:rsidP="00E07EAF">
      <w:pPr>
        <w:pStyle w:val="checklistindent"/>
      </w:pPr>
      <w:sdt>
        <w:sdtPr>
          <w:id w:val="1280685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AF" w:rsidRPr="001D63DC">
            <w:rPr>
              <w:rFonts w:ascii="Segoe UI Symbol" w:hAnsi="Segoe UI Symbol" w:cs="Segoe UI Symbol"/>
            </w:rPr>
            <w:t>☐</w:t>
          </w:r>
        </w:sdtContent>
      </w:sdt>
      <w:r w:rsidR="00E07EAF" w:rsidRPr="001D63DC">
        <w:tab/>
      </w:r>
      <w:r w:rsidR="00E07EAF">
        <w:t>Copy of a letter to federal and state legislators notifying them of the grant award.</w:t>
      </w:r>
    </w:p>
    <w:p w14:paraId="10A4608F" w14:textId="2E9E02C3" w:rsidR="001D174D" w:rsidRPr="001D174D" w:rsidRDefault="001D174D" w:rsidP="001D174D">
      <w:pPr>
        <w:pStyle w:val="Heading1"/>
        <w:rPr>
          <w:sz w:val="16"/>
          <w:szCs w:val="16"/>
        </w:rPr>
      </w:pPr>
    </w:p>
    <w:p w14:paraId="723E9510" w14:textId="6251B87C" w:rsidR="00A34FF7" w:rsidRDefault="005E0D43" w:rsidP="005E0D43">
      <w:pPr>
        <w:pStyle w:val="checklistindent"/>
        <w:ind w:left="0" w:firstLine="0"/>
      </w:pPr>
      <w:r>
        <w:t xml:space="preserve">Name of Person Submitting this Packet </w:t>
      </w:r>
    </w:p>
    <w:p w14:paraId="06234224" w14:textId="741F50A0" w:rsidR="00E07EAF" w:rsidRDefault="003C421E" w:rsidP="001D63DC">
      <w:pPr>
        <w:pStyle w:val="checklistindent"/>
      </w:pPr>
      <w:r w:rsidRPr="003C42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57509" wp14:editId="6BD791E3">
                <wp:simplePos x="0" y="0"/>
                <wp:positionH relativeFrom="column">
                  <wp:posOffset>2141220</wp:posOffset>
                </wp:positionH>
                <wp:positionV relativeFrom="paragraph">
                  <wp:posOffset>7620</wp:posOffset>
                </wp:positionV>
                <wp:extent cx="3810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D2CAD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6pt,.6pt" to="468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" strokecolor="#958798 [3049]"/>
            </w:pict>
          </mc:Fallback>
        </mc:AlternateContent>
      </w:r>
    </w:p>
    <w:p w14:paraId="31570135" w14:textId="1D353F41" w:rsidR="00A34FF7" w:rsidRDefault="003C421E" w:rsidP="001D63DC">
      <w:pPr>
        <w:pStyle w:val="checklis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3D242" wp14:editId="77D84761">
                <wp:simplePos x="0" y="0"/>
                <wp:positionH relativeFrom="column">
                  <wp:posOffset>525780</wp:posOffset>
                </wp:positionH>
                <wp:positionV relativeFrom="paragraph">
                  <wp:posOffset>136525</wp:posOffset>
                </wp:positionV>
                <wp:extent cx="2583180" cy="76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D90A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CD32C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75pt" to="244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" strokecolor="#9a8c9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6577C" wp14:editId="48620ADB">
                <wp:simplePos x="0" y="0"/>
                <wp:positionH relativeFrom="margin">
                  <wp:posOffset>3509010</wp:posOffset>
                </wp:positionH>
                <wp:positionV relativeFrom="paragraph">
                  <wp:posOffset>137160</wp:posOffset>
                </wp:positionV>
                <wp:extent cx="24307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78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D90A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6553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6.3pt,10.8pt" to="467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" strokecolor="#9a8c9d">
                <w10:wrap anchorx="margin"/>
              </v:line>
            </w:pict>
          </mc:Fallback>
        </mc:AlternateContent>
      </w:r>
      <w:r>
        <w:t xml:space="preserve">Signature </w:t>
      </w:r>
      <w:r w:rsidR="005E0D43">
        <w:tab/>
        <w:t xml:space="preserve"> </w:t>
      </w:r>
      <w:r>
        <w:t xml:space="preserve">                                                                    Title </w:t>
      </w:r>
    </w:p>
    <w:p w14:paraId="50BF7F9E" w14:textId="732CEAB6" w:rsidR="00E07EAF" w:rsidRDefault="00E07EAF" w:rsidP="001D63DC">
      <w:pPr>
        <w:pStyle w:val="checklistindent"/>
      </w:pPr>
    </w:p>
    <w:p w14:paraId="7CC18D58" w14:textId="04A5FB02" w:rsidR="00E07EAF" w:rsidRPr="001D63DC" w:rsidRDefault="003C421E" w:rsidP="001D63DC">
      <w:pPr>
        <w:pStyle w:val="checklis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7A41C" wp14:editId="26C6495A">
                <wp:simplePos x="0" y="0"/>
                <wp:positionH relativeFrom="column">
                  <wp:posOffset>312420</wp:posOffset>
                </wp:positionH>
                <wp:positionV relativeFrom="paragraph">
                  <wp:posOffset>137160</wp:posOffset>
                </wp:positionV>
                <wp:extent cx="2430780" cy="7620"/>
                <wp:effectExtent l="0" t="0" r="2667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78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D90A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4B664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10.8pt" to="3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" strokecolor="#9a8c9d"/>
            </w:pict>
          </mc:Fallback>
        </mc:AlternateContent>
      </w:r>
      <w:r>
        <w:t xml:space="preserve">Date </w:t>
      </w:r>
    </w:p>
    <w:sectPr w:rsidR="00E07EAF" w:rsidRPr="001D63DC" w:rsidSect="003D2711">
      <w:headerReference w:type="default" r:id="rId13"/>
      <w:pgSz w:w="12240" w:h="15840" w:code="1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38919" w14:textId="77777777" w:rsidR="00C2518A" w:rsidRDefault="00C2518A" w:rsidP="0047179A">
      <w:pPr>
        <w:spacing w:after="0"/>
      </w:pPr>
      <w:r>
        <w:separator/>
      </w:r>
    </w:p>
  </w:endnote>
  <w:endnote w:type="continuationSeparator" w:id="0">
    <w:p w14:paraId="3B7B6C95" w14:textId="77777777" w:rsidR="00C2518A" w:rsidRDefault="00C2518A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2BEF2" w14:textId="77777777" w:rsidR="00C2518A" w:rsidRDefault="00C2518A" w:rsidP="0047179A">
      <w:pPr>
        <w:spacing w:after="0"/>
      </w:pPr>
      <w:r>
        <w:separator/>
      </w:r>
    </w:p>
  </w:footnote>
  <w:footnote w:type="continuationSeparator" w:id="0">
    <w:p w14:paraId="07514006" w14:textId="77777777" w:rsidR="00C2518A" w:rsidRDefault="00C2518A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0A931" w14:textId="77777777" w:rsidR="00B60380" w:rsidRDefault="00B60380">
    <w:pPr>
      <w:pStyle w:val="Header"/>
    </w:pPr>
  </w:p>
  <w:p w14:paraId="00F77467" w14:textId="77777777" w:rsidR="00B60380" w:rsidRDefault="00B60380">
    <w:pPr>
      <w:pStyle w:val="Header"/>
    </w:pPr>
  </w:p>
  <w:p w14:paraId="30393E5A" w14:textId="77777777" w:rsidR="00B60380" w:rsidRDefault="00B60380">
    <w:pPr>
      <w:pStyle w:val="Header"/>
    </w:pPr>
  </w:p>
  <w:p w14:paraId="1F19DF9C" w14:textId="77777777" w:rsidR="00B60380" w:rsidRDefault="006533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D55E8C4" wp14:editId="63CF9EDD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1CA156FB" id="Rectangle 1" o:spid="_x0000_s1026" alt="Title: Page border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" filled="f" fillcolor="#9bc1ff" strokecolor="#629dd1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4F"/>
    <w:rsid w:val="00005D8E"/>
    <w:rsid w:val="00011149"/>
    <w:rsid w:val="00085107"/>
    <w:rsid w:val="000941DF"/>
    <w:rsid w:val="000A632D"/>
    <w:rsid w:val="000B3A9D"/>
    <w:rsid w:val="000C33F7"/>
    <w:rsid w:val="000C3AD1"/>
    <w:rsid w:val="000E7508"/>
    <w:rsid w:val="00105226"/>
    <w:rsid w:val="001142AB"/>
    <w:rsid w:val="00132207"/>
    <w:rsid w:val="001348DA"/>
    <w:rsid w:val="001350D0"/>
    <w:rsid w:val="00135D08"/>
    <w:rsid w:val="00171E97"/>
    <w:rsid w:val="001969DC"/>
    <w:rsid w:val="001A0B2E"/>
    <w:rsid w:val="001D174D"/>
    <w:rsid w:val="001D63DC"/>
    <w:rsid w:val="001E3BB1"/>
    <w:rsid w:val="00212DB9"/>
    <w:rsid w:val="00247187"/>
    <w:rsid w:val="00264C7E"/>
    <w:rsid w:val="002753C2"/>
    <w:rsid w:val="0027594A"/>
    <w:rsid w:val="002B6F6F"/>
    <w:rsid w:val="002E20A8"/>
    <w:rsid w:val="002E7DF5"/>
    <w:rsid w:val="002F747F"/>
    <w:rsid w:val="0032461A"/>
    <w:rsid w:val="003907F3"/>
    <w:rsid w:val="003C316D"/>
    <w:rsid w:val="003C421E"/>
    <w:rsid w:val="003D2711"/>
    <w:rsid w:val="0040221E"/>
    <w:rsid w:val="00425B5E"/>
    <w:rsid w:val="0044607A"/>
    <w:rsid w:val="0046706D"/>
    <w:rsid w:val="0047179A"/>
    <w:rsid w:val="00474A60"/>
    <w:rsid w:val="00483644"/>
    <w:rsid w:val="00492175"/>
    <w:rsid w:val="004956B8"/>
    <w:rsid w:val="004A2365"/>
    <w:rsid w:val="004A5FC7"/>
    <w:rsid w:val="004C03EF"/>
    <w:rsid w:val="00503D6A"/>
    <w:rsid w:val="00531627"/>
    <w:rsid w:val="005330EF"/>
    <w:rsid w:val="00551583"/>
    <w:rsid w:val="00557115"/>
    <w:rsid w:val="00584248"/>
    <w:rsid w:val="005A0846"/>
    <w:rsid w:val="005A3C21"/>
    <w:rsid w:val="005D2CC4"/>
    <w:rsid w:val="005E0D43"/>
    <w:rsid w:val="005E3187"/>
    <w:rsid w:val="00626D5D"/>
    <w:rsid w:val="00635B3A"/>
    <w:rsid w:val="006533C1"/>
    <w:rsid w:val="0065354F"/>
    <w:rsid w:val="00697536"/>
    <w:rsid w:val="006C3B9B"/>
    <w:rsid w:val="006C5104"/>
    <w:rsid w:val="006C763A"/>
    <w:rsid w:val="006E28E1"/>
    <w:rsid w:val="006E2C81"/>
    <w:rsid w:val="006F14D9"/>
    <w:rsid w:val="00702B51"/>
    <w:rsid w:val="00720A14"/>
    <w:rsid w:val="00727BD6"/>
    <w:rsid w:val="007512AA"/>
    <w:rsid w:val="00751D21"/>
    <w:rsid w:val="00762843"/>
    <w:rsid w:val="007A11A6"/>
    <w:rsid w:val="007C440E"/>
    <w:rsid w:val="007D2BE8"/>
    <w:rsid w:val="007F48E3"/>
    <w:rsid w:val="008121AC"/>
    <w:rsid w:val="00821E58"/>
    <w:rsid w:val="00822234"/>
    <w:rsid w:val="00823003"/>
    <w:rsid w:val="008961F4"/>
    <w:rsid w:val="008A7488"/>
    <w:rsid w:val="008B20BB"/>
    <w:rsid w:val="008E3E73"/>
    <w:rsid w:val="008F5B1D"/>
    <w:rsid w:val="00912A24"/>
    <w:rsid w:val="00930825"/>
    <w:rsid w:val="00935B62"/>
    <w:rsid w:val="00936FF0"/>
    <w:rsid w:val="0097195C"/>
    <w:rsid w:val="009D06F3"/>
    <w:rsid w:val="009D14B5"/>
    <w:rsid w:val="009D3CF7"/>
    <w:rsid w:val="009E311B"/>
    <w:rsid w:val="009F51DD"/>
    <w:rsid w:val="00A266A7"/>
    <w:rsid w:val="00A34FF7"/>
    <w:rsid w:val="00A37F33"/>
    <w:rsid w:val="00A70E33"/>
    <w:rsid w:val="00A81A1A"/>
    <w:rsid w:val="00A863AA"/>
    <w:rsid w:val="00A94195"/>
    <w:rsid w:val="00AA6C50"/>
    <w:rsid w:val="00AB7051"/>
    <w:rsid w:val="00AB78E2"/>
    <w:rsid w:val="00B016C1"/>
    <w:rsid w:val="00B57438"/>
    <w:rsid w:val="00B57CAC"/>
    <w:rsid w:val="00B60380"/>
    <w:rsid w:val="00B72788"/>
    <w:rsid w:val="00B914E1"/>
    <w:rsid w:val="00B93A4F"/>
    <w:rsid w:val="00BB4A34"/>
    <w:rsid w:val="00BC4B7E"/>
    <w:rsid w:val="00BC656A"/>
    <w:rsid w:val="00C2518A"/>
    <w:rsid w:val="00C46068"/>
    <w:rsid w:val="00CC233A"/>
    <w:rsid w:val="00CF4F1B"/>
    <w:rsid w:val="00D122E0"/>
    <w:rsid w:val="00D359E8"/>
    <w:rsid w:val="00D72757"/>
    <w:rsid w:val="00D90ECA"/>
    <w:rsid w:val="00D976ED"/>
    <w:rsid w:val="00DD148A"/>
    <w:rsid w:val="00DD602B"/>
    <w:rsid w:val="00E07EAF"/>
    <w:rsid w:val="00E10EDB"/>
    <w:rsid w:val="00E1617E"/>
    <w:rsid w:val="00E26F69"/>
    <w:rsid w:val="00E57D81"/>
    <w:rsid w:val="00E60BA8"/>
    <w:rsid w:val="00E66FCD"/>
    <w:rsid w:val="00E94B4A"/>
    <w:rsid w:val="00EA73DF"/>
    <w:rsid w:val="00EB1B81"/>
    <w:rsid w:val="00ED2444"/>
    <w:rsid w:val="00EE0C61"/>
    <w:rsid w:val="00EF36ED"/>
    <w:rsid w:val="00EF40BD"/>
    <w:rsid w:val="00EF6D3E"/>
    <w:rsid w:val="00F06700"/>
    <w:rsid w:val="00F244FB"/>
    <w:rsid w:val="00F43038"/>
    <w:rsid w:val="00F55BA5"/>
    <w:rsid w:val="00F66779"/>
    <w:rsid w:val="00F726D8"/>
    <w:rsid w:val="00F809C2"/>
    <w:rsid w:val="00F8480E"/>
    <w:rsid w:val="00F90CDB"/>
    <w:rsid w:val="00F96F32"/>
    <w:rsid w:val="00FD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B67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51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629DD1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297FD5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297FD5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297FD5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297FD5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e\AppData\Roaming\Microsoft\Templates\Book%20club%20checklist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F1DC35B5C2E428B75CCCCCD45C05F" ma:contentTypeVersion="14" ma:contentTypeDescription="Create a new document." ma:contentTypeScope="" ma:versionID="1a0c0961d5bbef410f5cf2077d12b57d">
  <xsd:schema xmlns:xsd="http://www.w3.org/2001/XMLSchema" xmlns:xs="http://www.w3.org/2001/XMLSchema" xmlns:p="http://schemas.microsoft.com/office/2006/metadata/properties" xmlns:ns2="28a73ac2-9fdb-44e4-80da-41fbfe8ff26a" xmlns:ns3="c413c820-578a-4202-a967-3ee8f8ba2be6" targetNamespace="http://schemas.microsoft.com/office/2006/metadata/properties" ma:root="true" ma:fieldsID="0250d32f161a7284c0f707aa8d32694a" ns2:_="" ns3:_="">
    <xsd:import namespace="28a73ac2-9fdb-44e4-80da-41fbfe8ff26a"/>
    <xsd:import namespace="c413c820-578a-4202-a967-3ee8f8ba2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73ac2-9fdb-44e4-80da-41fbfe8ff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c820-578a-4202-a967-3ee8f8ba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8a73ac2-9fdb-44e4-80da-41fbfe8ff26a" xsi:nil="true"/>
  </documentManagement>
</p:properties>
</file>

<file path=customXml/itemProps1.xml><?xml version="1.0" encoding="utf-8"?>
<ds:datastoreItem xmlns:ds="http://schemas.openxmlformats.org/officeDocument/2006/customXml" ds:itemID="{C0F7C792-B668-4EDB-B0B7-010D850C5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73ac2-9fdb-44e4-80da-41fbfe8ff26a"/>
    <ds:schemaRef ds:uri="c413c820-578a-4202-a967-3ee8f8ba2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51708-AB1B-43A4-90B2-A468EC7E6F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AA032-855D-4D88-9EFB-3C0B4AB5BF01}">
  <ds:schemaRefs>
    <ds:schemaRef ds:uri="28a73ac2-9fdb-44e4-80da-41fbfe8ff26a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c413c820-578a-4202-a967-3ee8f8ba2be6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club checklist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2021-03-29T21:43:00Z</dcterms:created>
  <dcterms:modified xsi:type="dcterms:W3CDTF">2021-03-29T21:43:00Z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0x010100D72F1DC35B5C2E428B75CCCCCD45C05F</vt:lpwstr>
  </property>
</Properties>
</file>